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60526" w14:textId="77777777" w:rsidR="00137D57" w:rsidRDefault="00137D57" w:rsidP="00137D57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ЮНОГО ПЕШЕХОДА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1. Выйдя на улицу, юный пешеход должен вежливо передвигаться только по тротуару или обочине!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2. Переходить проезжую часть дороги юный пешеход должен только на разрешающий (зелёный) сигнал светофора, по пешеходному переходу или на перекрёстках!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3. Юный пешеход не должен выходить или выбегать на проезжую часть из-за стоящего транспорта, деревьев, не осмотрев предварительно улицу!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4.  Юному пешеходу запрещается перебегать проезжую часть перед близко движущимся транспортом!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5. Юный пешеход обязан предостеречь своих товарищей от нарушения правил дорожного движения!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6. Юный пешеход обязан помочь людям пожилого возраста при переходе проезжей части!</w:t>
      </w:r>
    </w:p>
    <w:p w14:paraId="3C106CD4" w14:textId="77777777" w:rsidR="00137D57" w:rsidRDefault="00137D57" w:rsidP="00137D57"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7. Юный пешеход всегда должен соблюдать требования правил дорожного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5D2BDBAD" w14:textId="77777777" w:rsidR="00137D57" w:rsidRDefault="00137D57" w:rsidP="00137D57"/>
    <w:p w14:paraId="769773CE" w14:textId="77777777" w:rsidR="00137D57" w:rsidRDefault="00137D57" w:rsidP="00137D57"/>
    <w:p w14:paraId="2B429E9F" w14:textId="77777777" w:rsidR="00137D57" w:rsidRDefault="00137D57" w:rsidP="00137D57"/>
    <w:p w14:paraId="6EEEE99C" w14:textId="77777777" w:rsidR="004F5846" w:rsidRDefault="004F5846" w:rsidP="00137D57"/>
    <w:p w14:paraId="5E850160" w14:textId="77777777" w:rsidR="004F5846" w:rsidRDefault="004F5846" w:rsidP="00137D57"/>
    <w:p w14:paraId="2F92BBE2" w14:textId="77777777" w:rsidR="004F5846" w:rsidRDefault="004F5846" w:rsidP="00137D57"/>
    <w:p w14:paraId="2B3E982E" w14:textId="77777777" w:rsidR="004F5846" w:rsidRDefault="004F5846" w:rsidP="00137D57"/>
    <w:p w14:paraId="1B60F6B4" w14:textId="77777777" w:rsidR="004F5846" w:rsidRDefault="004F5846" w:rsidP="00137D57"/>
    <w:p w14:paraId="71E510A2" w14:textId="77777777" w:rsidR="004F5846" w:rsidRDefault="004F5846" w:rsidP="00137D57"/>
    <w:p w14:paraId="7BBC0E5C" w14:textId="77777777" w:rsidR="004F5846" w:rsidRDefault="004F5846" w:rsidP="00137D57"/>
    <w:p w14:paraId="787FD4D5" w14:textId="77777777" w:rsidR="004F5846" w:rsidRDefault="004F5846" w:rsidP="00137D57"/>
    <w:p w14:paraId="35CC0C1C" w14:textId="77777777" w:rsidR="00137D57" w:rsidRDefault="00137D57" w:rsidP="00137D57"/>
    <w:p w14:paraId="6FF9598C" w14:textId="77777777" w:rsidR="00137D57" w:rsidRDefault="00137D57" w:rsidP="00137D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ПАМЯТКА по ПДД ДЛЯ РОДИТЕЛЕЙ</w:t>
      </w:r>
    </w:p>
    <w:p w14:paraId="4BED45B9" w14:textId="77777777" w:rsidR="00137D57" w:rsidRDefault="00137D57" w:rsidP="00137D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ДЕТЕЙ МЛАДШЕГО ШКОЛЬНОГО ВОЗРАСТА.</w:t>
      </w:r>
    </w:p>
    <w:p w14:paraId="68989967" w14:textId="77777777" w:rsidR="00137D57" w:rsidRDefault="00137D57" w:rsidP="00137D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                                </w:t>
      </w:r>
    </w:p>
    <w:p w14:paraId="41420465" w14:textId="77777777" w:rsidR="00137D57" w:rsidRDefault="00137D57" w:rsidP="00137D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  Уважаемые родители!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14:paraId="1CAF79D3" w14:textId="77777777" w:rsidR="00137D57" w:rsidRDefault="00137D57" w:rsidP="00137D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Своевременно обучайте детей умению ориентироваться в дорожной ситуации, воспитывайте у ребенка потребность быть</w:t>
      </w:r>
    </w:p>
    <w:p w14:paraId="12E1530B" w14:textId="77777777" w:rsidR="00137D57" w:rsidRDefault="00137D57" w:rsidP="00137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дисциплинированным и внимательным на улице, осторожным и осмотрительным.</w:t>
      </w:r>
    </w:p>
    <w:p w14:paraId="693B9A18" w14:textId="77777777" w:rsidR="00137D57" w:rsidRDefault="00137D57" w:rsidP="00137D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2E938767" w14:textId="77777777" w:rsidR="00137D57" w:rsidRDefault="00137D57" w:rsidP="00137D5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отпускайте ребёнка без взрослых на дорогу.</w:t>
      </w:r>
    </w:p>
    <w:p w14:paraId="6CBE377B" w14:textId="77777777" w:rsidR="00137D57" w:rsidRDefault="00137D57" w:rsidP="00137D57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58636B4F" w14:textId="77777777" w:rsidR="00137D57" w:rsidRDefault="00137D57" w:rsidP="00137D5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Держите ребёнка за руку, не разрешайте сходить с тротуара.</w:t>
      </w:r>
    </w:p>
    <w:p w14:paraId="791898D4" w14:textId="77777777" w:rsidR="00137D57" w:rsidRDefault="00137D57" w:rsidP="00137D57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3FABE2C5" w14:textId="77777777" w:rsidR="00137D57" w:rsidRDefault="00137D57" w:rsidP="00137D5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Приучайте ребёнка ходить спокойным шагом, придерживаясь правой стороны тротуара.</w:t>
      </w:r>
    </w:p>
    <w:p w14:paraId="40276CD1" w14:textId="77777777" w:rsidR="00137D57" w:rsidRDefault="00137D57" w:rsidP="00137D57">
      <w:pPr>
        <w:pStyle w:val="a3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4386722E" w14:textId="77777777" w:rsidR="00137D57" w:rsidRDefault="00137D57" w:rsidP="00137D57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17D729E7" w14:textId="77777777" w:rsidR="00137D57" w:rsidRDefault="00137D57" w:rsidP="00137D5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Напоминайте, что дорога предназначена только для машин, а тротуар для пешеходов.</w:t>
      </w:r>
    </w:p>
    <w:p w14:paraId="346F3891" w14:textId="77777777" w:rsidR="00137D57" w:rsidRDefault="00137D57" w:rsidP="00137D57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29D9EE9D" w14:textId="77777777" w:rsidR="00137D57" w:rsidRDefault="00137D57" w:rsidP="00137D5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Выучите с ребёнком стихотворение: «Коль зеленый свет горит, значит, путь тебе открыт».</w:t>
      </w:r>
    </w:p>
    <w:p w14:paraId="28A3D201" w14:textId="77777777" w:rsidR="00137D57" w:rsidRDefault="00137D57" w:rsidP="00137D57">
      <w:pPr>
        <w:pStyle w:val="a3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2FBC4974" w14:textId="77777777" w:rsidR="00137D57" w:rsidRDefault="00137D57" w:rsidP="00137D57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655ABFDB" w14:textId="77777777" w:rsidR="00137D57" w:rsidRDefault="00137D57" w:rsidP="00137D5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Приучайте к правилу: переходить дорогу можно только по переходу (наземному и подземному).</w:t>
      </w:r>
    </w:p>
    <w:p w14:paraId="657F10CB" w14:textId="77777777" w:rsidR="00137D57" w:rsidRDefault="00137D57" w:rsidP="00137D57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56B42C96" w14:textId="77777777" w:rsidR="00137D57" w:rsidRDefault="00137D57" w:rsidP="00137D5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разрешайте ребёнку в общественном транспорте высовываться из окна, выставлять руки или какие-либо предметы.</w:t>
      </w:r>
    </w:p>
    <w:p w14:paraId="591F6576" w14:textId="77777777" w:rsidR="00137D57" w:rsidRDefault="00137D57" w:rsidP="00137D57">
      <w:pPr>
        <w:pStyle w:val="a3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24843A15" w14:textId="77777777" w:rsidR="00137D57" w:rsidRDefault="00137D57" w:rsidP="00137D57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7FB505C7" w14:textId="77777777" w:rsidR="00137D57" w:rsidRDefault="00137D57" w:rsidP="00137D5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личном автомобиле сажайте ребёнка только в детское кресло.</w:t>
      </w:r>
    </w:p>
    <w:p w14:paraId="5EAB8E70" w14:textId="77777777" w:rsidR="00137D57" w:rsidRDefault="00137D57" w:rsidP="00137D57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7684554C" w14:textId="77777777" w:rsidR="00137D57" w:rsidRDefault="00137D57" w:rsidP="00137D5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запугивайте ребёнка улицей - панический страх перед транспортом не менее вреден, чем беспечность и невнимательность.</w:t>
      </w:r>
    </w:p>
    <w:p w14:paraId="4DC9330E" w14:textId="77777777" w:rsidR="00137D57" w:rsidRDefault="00137D57" w:rsidP="00137D57">
      <w:pPr>
        <w:pStyle w:val="a3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3AB87009" w14:textId="77777777" w:rsidR="00137D57" w:rsidRDefault="00137D57" w:rsidP="00137D57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50AEDBD7" w14:textId="77777777" w:rsidR="00137D57" w:rsidRDefault="00137D57" w:rsidP="00137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10. Обратите внимание ребёнка на то, что переходить дорогу</w:t>
      </w:r>
    </w:p>
    <w:p w14:paraId="5F34A763" w14:textId="77777777" w:rsidR="00137D57" w:rsidRDefault="00137D57" w:rsidP="00137D57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можно лишь тогда, когда обзору её ничего не мешает.</w:t>
      </w:r>
    </w:p>
    <w:p w14:paraId="02066A78" w14:textId="77777777" w:rsidR="00137D57" w:rsidRDefault="00137D57" w:rsidP="00137D57">
      <w:pPr>
        <w:shd w:val="clear" w:color="auto" w:fill="FFFFFF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14:paraId="4B2F277A" w14:textId="77777777" w:rsidR="00137D57" w:rsidRDefault="00137D57" w:rsidP="00137D57">
      <w:pPr>
        <w:shd w:val="clear" w:color="auto" w:fill="FFFFFF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14:paraId="6B0A61C4" w14:textId="77777777" w:rsidR="00137D57" w:rsidRDefault="00137D57" w:rsidP="00137D57">
      <w:pPr>
        <w:shd w:val="clear" w:color="auto" w:fill="FFFFFF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14:paraId="08558302" w14:textId="77777777" w:rsidR="00137D57" w:rsidRDefault="00137D57" w:rsidP="00137D57">
      <w:pPr>
        <w:shd w:val="clear" w:color="auto" w:fill="FFFFFF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</w:pPr>
    </w:p>
    <w:p w14:paraId="538F9F4B" w14:textId="77777777" w:rsidR="00137D57" w:rsidRDefault="00137D57" w:rsidP="00137D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5B14E17E" w14:textId="77777777" w:rsidR="004F5846" w:rsidRDefault="004F5846" w:rsidP="00137D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bookmarkStart w:id="0" w:name="_GoBack"/>
      <w:bookmarkEnd w:id="0"/>
    </w:p>
    <w:p w14:paraId="47DEE998" w14:textId="77777777" w:rsidR="00137D57" w:rsidRDefault="00137D57" w:rsidP="00137D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  <w:lang w:eastAsia="ru-RU"/>
        </w:rPr>
        <w:lastRenderedPageBreak/>
        <w:t>Памятка велосипедисту</w:t>
      </w:r>
    </w:p>
    <w:p w14:paraId="4DB454E5" w14:textId="77777777" w:rsidR="00137D57" w:rsidRDefault="00137D57" w:rsidP="00137D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ДОРОГИЕ ДРУЗЬЯ!</w:t>
      </w:r>
    </w:p>
    <w:p w14:paraId="1A29A584" w14:textId="77777777" w:rsidR="00137D57" w:rsidRDefault="00137D57" w:rsidP="00137D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Для обеспечения безопасности движения, предупреждения несчастных случаев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каждый, кто пользуется велосипедом, должен знать и соблюдать правила движения.</w:t>
      </w:r>
    </w:p>
    <w:p w14:paraId="4ABF8801" w14:textId="77777777" w:rsidR="00137D57" w:rsidRDefault="00137D57" w:rsidP="00137D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Ездить на велосипедах по улицам и дорогам разрешается с 14 лет.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14:paraId="30D15A0B" w14:textId="77777777" w:rsidR="00137D57" w:rsidRDefault="00137D57" w:rsidP="00137D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Не разрешается ездить на велосипеде:</w:t>
      </w:r>
    </w:p>
    <w:p w14:paraId="6A781D01" w14:textId="77777777" w:rsidR="00137D57" w:rsidRDefault="00137D57" w:rsidP="00137D5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 номерного знака, звонка, с ненадёжными тормозами и рулевым управлением, а в тёмное время суток, кроме того, без зажжённого фонаря (фары) белого цвета спереди и красного фонаря (или светоотражателя) сзади;</w:t>
      </w:r>
    </w:p>
    <w:p w14:paraId="1CFD945E" w14:textId="77777777" w:rsidR="00137D57" w:rsidRDefault="00137D57" w:rsidP="00137D5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тротуарам и пешеходным дорожкам садов, парков и бульваров;</w:t>
      </w:r>
    </w:p>
    <w:p w14:paraId="4731AE4B" w14:textId="77777777" w:rsidR="00137D57" w:rsidRDefault="00137D57" w:rsidP="00137D5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расстоянии более одного метра от тротуара или обочины;</w:t>
      </w:r>
    </w:p>
    <w:p w14:paraId="57F84C69" w14:textId="77777777" w:rsidR="00137D57" w:rsidRDefault="00137D57" w:rsidP="00137D5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держась за руль руками, вперегонки, цепляясь за движущиеся транспортные средства или за другого велосипедиста;</w:t>
      </w:r>
    </w:p>
    <w:p w14:paraId="6B9837D3" w14:textId="77777777" w:rsidR="00137D57" w:rsidRDefault="00137D57" w:rsidP="00137D5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непосредственной близости к идущему впереди транспортному средству;</w:t>
      </w:r>
    </w:p>
    <w:p w14:paraId="49A29822" w14:textId="77777777" w:rsidR="00137D57" w:rsidRDefault="00137D57" w:rsidP="00137D5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улицам и дорогам, обучая и обучаясь езде на велосипеде.</w:t>
      </w:r>
    </w:p>
    <w:p w14:paraId="7DB31B34" w14:textId="77777777" w:rsidR="00137D57" w:rsidRDefault="00137D57" w:rsidP="00137D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Запрещается перевозить на велосипеде:</w:t>
      </w:r>
    </w:p>
    <w:p w14:paraId="5B278556" w14:textId="77777777" w:rsidR="00137D57" w:rsidRDefault="00137D57" w:rsidP="00137D5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предметы, которые могут помешать управлению им, или выступающие более чем на полметра по длине и ширине за габариты велосипеда;</w:t>
      </w:r>
    </w:p>
    <w:p w14:paraId="1633205E" w14:textId="77777777" w:rsidR="00137D57" w:rsidRDefault="00137D57" w:rsidP="00137D5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пассажиров на раме или багажнике.</w:t>
      </w:r>
    </w:p>
    <w:p w14:paraId="426D6DBF" w14:textId="77777777" w:rsidR="00137D57" w:rsidRDefault="00137D57" w:rsidP="00137D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Велосипедист не должен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14:paraId="7B1809AE" w14:textId="77777777" w:rsidR="00137D57" w:rsidRDefault="00137D57" w:rsidP="00137D5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поворачивать налево и разворачиваться на дорогах, имеющих более одной полосы для движения в данном направлении.</w:t>
      </w:r>
    </w:p>
    <w:p w14:paraId="64385B7C" w14:textId="77777777" w:rsidR="00137D57" w:rsidRDefault="00137D57" w:rsidP="00137D5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запрещается буксировка велосипедов и велосипедистами.</w:t>
      </w:r>
    </w:p>
    <w:p w14:paraId="611A86E0" w14:textId="77777777" w:rsidR="00137D57" w:rsidRDefault="00137D57" w:rsidP="00137D5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51B52F9E" w14:textId="77777777" w:rsidR="00137D57" w:rsidRDefault="00137D57" w:rsidP="00137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Напоминая о Правилах движения, просим запомнить, что Ваша безопасность на дороге зависит от того, насколько точно Вы эти правила соблюдаете.</w:t>
      </w:r>
    </w:p>
    <w:p w14:paraId="2EF09DFC" w14:textId="77777777" w:rsidR="00137D57" w:rsidRDefault="00137D57" w:rsidP="00137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5FE9A15D" w14:textId="77777777" w:rsidR="00137D57" w:rsidRDefault="00137D57" w:rsidP="00137D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20E05E4E" w14:textId="77777777" w:rsidR="00137D57" w:rsidRDefault="00137D57" w:rsidP="00137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52"/>
          <w:lang w:eastAsia="ru-RU"/>
        </w:rPr>
        <w:lastRenderedPageBreak/>
        <w:t>Наказ первокласснику от светофора</w:t>
      </w:r>
    </w:p>
    <w:p w14:paraId="5A8E90EE" w14:textId="77777777" w:rsidR="00137D57" w:rsidRDefault="00137D57" w:rsidP="00137D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2A5AD5F3" w14:textId="77777777" w:rsidR="00137D57" w:rsidRDefault="00137D57" w:rsidP="00137D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Сложены тетради, промокашки,</w:t>
      </w:r>
    </w:p>
    <w:p w14:paraId="79CE9CCC" w14:textId="77777777" w:rsidR="00137D57" w:rsidRDefault="00137D57" w:rsidP="00137D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Ручки, буквари, карандаши.</w:t>
      </w:r>
    </w:p>
    <w:p w14:paraId="06622FEE" w14:textId="77777777" w:rsidR="00137D57" w:rsidRDefault="00137D57" w:rsidP="00137D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С первым днем учебы, первоклашки,</w:t>
      </w:r>
    </w:p>
    <w:p w14:paraId="7FD56DA3" w14:textId="77777777" w:rsidR="00137D57" w:rsidRDefault="00137D57" w:rsidP="00137D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Поздравляем вас от всей души.</w:t>
      </w:r>
    </w:p>
    <w:p w14:paraId="39DBFE8D" w14:textId="77777777" w:rsidR="00137D57" w:rsidRDefault="00137D57" w:rsidP="00137D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Мчатся, поднимая ветер хлесткий,</w:t>
      </w:r>
    </w:p>
    <w:p w14:paraId="47C13646" w14:textId="77777777" w:rsidR="00137D57" w:rsidRDefault="00137D57" w:rsidP="00137D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Тысячи машин во весь опор,</w:t>
      </w:r>
    </w:p>
    <w:p w14:paraId="5A4BE71B" w14:textId="77777777" w:rsidR="00137D57" w:rsidRDefault="00137D57" w:rsidP="00137D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         Потому на многих перекрестках,</w:t>
      </w:r>
    </w:p>
    <w:p w14:paraId="2CEDE22F" w14:textId="77777777" w:rsidR="00137D57" w:rsidRDefault="00137D57" w:rsidP="00137D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Как друзей, вас встретит светофор.</w:t>
      </w:r>
    </w:p>
    <w:p w14:paraId="3D0AE3B7" w14:textId="77777777" w:rsidR="00137D57" w:rsidRDefault="00137D57" w:rsidP="00137D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Подчиняйтесь всем его приказам,</w:t>
      </w:r>
    </w:p>
    <w:p w14:paraId="65CEB79F" w14:textId="77777777" w:rsidR="00137D57" w:rsidRDefault="00137D57" w:rsidP="00137D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Он вокруг внимательно глядит,</w:t>
      </w:r>
    </w:p>
    <w:p w14:paraId="46674E4A" w14:textId="77777777" w:rsidR="00137D57" w:rsidRDefault="00137D57" w:rsidP="00137D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Стойте, если взглянет красным глазом,</w:t>
      </w:r>
    </w:p>
    <w:p w14:paraId="04334C92" w14:textId="77777777" w:rsidR="00137D57" w:rsidRDefault="00137D57" w:rsidP="00137D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А зеленым взглянет – путь открыт.</w:t>
      </w:r>
    </w:p>
    <w:p w14:paraId="3F0D2ECB" w14:textId="77777777" w:rsidR="00137D57" w:rsidRDefault="00137D57" w:rsidP="00137D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       Направляясь к школьному порогу,</w:t>
      </w:r>
    </w:p>
    <w:p w14:paraId="77C8EC99" w14:textId="77777777" w:rsidR="00137D57" w:rsidRDefault="00137D57" w:rsidP="00137D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Помните, ребята, наш наказ:</w:t>
      </w:r>
    </w:p>
    <w:p w14:paraId="72299507" w14:textId="77777777" w:rsidR="00137D57" w:rsidRDefault="00137D57" w:rsidP="00137D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        Правильно переходить дорогу</w:t>
      </w:r>
    </w:p>
    <w:p w14:paraId="404719AA" w14:textId="77777777" w:rsidR="00137D57" w:rsidRDefault="00137D57" w:rsidP="00137D57">
      <w:pPr>
        <w:rPr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              Так же важно, как из класса в класс.</w:t>
      </w:r>
    </w:p>
    <w:p w14:paraId="02B06CCC" w14:textId="77777777" w:rsidR="00137D57" w:rsidRDefault="00137D57" w:rsidP="00137D57"/>
    <w:p w14:paraId="454A8003" w14:textId="77777777" w:rsidR="00137D57" w:rsidRDefault="00137D57" w:rsidP="00137D57"/>
    <w:p w14:paraId="561DCBE2" w14:textId="77777777" w:rsidR="00137D57" w:rsidRDefault="00137D57" w:rsidP="00137D57"/>
    <w:p w14:paraId="502370F2" w14:textId="77777777" w:rsidR="00137D57" w:rsidRDefault="00137D57" w:rsidP="00137D57"/>
    <w:p w14:paraId="7AB0D791" w14:textId="77777777" w:rsidR="00137D57" w:rsidRDefault="00137D57" w:rsidP="00137D57"/>
    <w:p w14:paraId="6D4AC5D7" w14:textId="77777777" w:rsidR="00137D57" w:rsidRDefault="00137D57" w:rsidP="00137D57"/>
    <w:p w14:paraId="6894C629" w14:textId="77777777" w:rsidR="00137D57" w:rsidRDefault="00137D57" w:rsidP="00137D57"/>
    <w:p w14:paraId="2260F834" w14:textId="77777777" w:rsidR="001D1B32" w:rsidRDefault="001D1B32"/>
    <w:sectPr w:rsidR="001D1B32" w:rsidSect="00137D5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118DE"/>
    <w:multiLevelType w:val="multilevel"/>
    <w:tmpl w:val="5B54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926D8E"/>
    <w:multiLevelType w:val="hybridMultilevel"/>
    <w:tmpl w:val="77685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F7181"/>
    <w:multiLevelType w:val="multilevel"/>
    <w:tmpl w:val="6DBA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D0138D"/>
    <w:multiLevelType w:val="multilevel"/>
    <w:tmpl w:val="7874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1B73E3"/>
    <w:multiLevelType w:val="multilevel"/>
    <w:tmpl w:val="24C6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32"/>
    <w:rsid w:val="00137D57"/>
    <w:rsid w:val="001D1B32"/>
    <w:rsid w:val="004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BEE9"/>
  <w15:chartTrackingRefBased/>
  <w15:docId w15:val="{4BBF3557-9743-45F2-98ED-EF7042A4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D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Тамтачетская СОШ</cp:lastModifiedBy>
  <cp:revision>4</cp:revision>
  <dcterms:created xsi:type="dcterms:W3CDTF">2025-12-15T01:58:00Z</dcterms:created>
  <dcterms:modified xsi:type="dcterms:W3CDTF">2025-12-15T13:33:00Z</dcterms:modified>
</cp:coreProperties>
</file>